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53CAE" w14:textId="77777777" w:rsidR="00B86CFD" w:rsidRPr="00257E1F" w:rsidRDefault="000210F0" w:rsidP="00331EE4">
      <w:pPr>
        <w:pStyle w:val="Title"/>
        <w:ind w:left="2835"/>
        <w:jc w:val="left"/>
        <w:rPr>
          <w:rFonts w:ascii="Century Gothic" w:hAnsi="Century Gothic"/>
          <w:sz w:val="32"/>
          <w:szCs w:val="32"/>
        </w:rPr>
      </w:pPr>
      <w:bookmarkStart w:id="0" w:name="_GoBack"/>
      <w:bookmarkEnd w:id="0"/>
      <w:r w:rsidRPr="00257E1F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2C14949" wp14:editId="3C254D1C">
            <wp:simplePos x="0" y="0"/>
            <wp:positionH relativeFrom="column">
              <wp:posOffset>47625</wp:posOffset>
            </wp:positionH>
            <wp:positionV relativeFrom="paragraph">
              <wp:posOffset>-64770</wp:posOffset>
            </wp:positionV>
            <wp:extent cx="541655" cy="610870"/>
            <wp:effectExtent l="0" t="0" r="0" b="0"/>
            <wp:wrapSquare wrapText="bothSides"/>
            <wp:docPr id="3" name="Picture 3" descr="GUHS logo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HS logo -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CFD" w:rsidRPr="00257E1F">
        <w:rPr>
          <w:rFonts w:ascii="Century Gothic" w:hAnsi="Century Gothic"/>
          <w:sz w:val="32"/>
          <w:szCs w:val="32"/>
        </w:rPr>
        <w:t>Glen Urquhart High School</w:t>
      </w:r>
    </w:p>
    <w:p w14:paraId="1215C351" w14:textId="77777777" w:rsidR="00FB288C" w:rsidRPr="00836EFA" w:rsidRDefault="00FB288C" w:rsidP="00331EE4">
      <w:pPr>
        <w:autoSpaceDE w:val="0"/>
        <w:autoSpaceDN w:val="0"/>
        <w:adjustRightInd w:val="0"/>
        <w:spacing w:line="300" w:lineRule="atLeast"/>
        <w:jc w:val="center"/>
        <w:rPr>
          <w:rFonts w:ascii="Century Gothic" w:hAnsi="Century Gothic" w:cs="Arial"/>
          <w:b/>
          <w:bCs/>
          <w:sz w:val="16"/>
          <w:szCs w:val="16"/>
          <w:lang w:val="en-US"/>
        </w:rPr>
      </w:pPr>
    </w:p>
    <w:p w14:paraId="67F2C7AD" w14:textId="4E07B052" w:rsidR="00F44510" w:rsidRDefault="00331EE4" w:rsidP="00331EE4">
      <w:pPr>
        <w:autoSpaceDE w:val="0"/>
        <w:autoSpaceDN w:val="0"/>
        <w:adjustRightInd w:val="0"/>
        <w:spacing w:line="300" w:lineRule="atLeast"/>
        <w:ind w:left="2835"/>
        <w:rPr>
          <w:rFonts w:ascii="Century Gothic" w:hAnsi="Century Gothic" w:cs="Arial"/>
          <w:b/>
          <w:bCs/>
          <w:sz w:val="22"/>
          <w:szCs w:val="22"/>
          <w:lang w:val="en-US"/>
        </w:rPr>
      </w:pPr>
      <w:r>
        <w:rPr>
          <w:rFonts w:ascii="Century Gothic" w:hAnsi="Century Gothic" w:cs="Arial"/>
          <w:b/>
          <w:bCs/>
          <w:sz w:val="22"/>
          <w:szCs w:val="22"/>
          <w:lang w:val="en-US"/>
        </w:rPr>
        <w:t xml:space="preserve">  </w:t>
      </w:r>
      <w:r w:rsidR="00777DE2" w:rsidRPr="00257E1F">
        <w:rPr>
          <w:rFonts w:ascii="Century Gothic" w:hAnsi="Century Gothic" w:cs="Arial"/>
          <w:b/>
          <w:bCs/>
          <w:sz w:val="22"/>
          <w:szCs w:val="22"/>
          <w:lang w:val="en-US"/>
        </w:rPr>
        <w:t>ADVERSE WEATHER ARRANGEMENTS</w:t>
      </w:r>
    </w:p>
    <w:p w14:paraId="7899627D" w14:textId="77777777" w:rsidR="00331EE4" w:rsidRPr="00257E1F" w:rsidRDefault="00331EE4" w:rsidP="00331EE4">
      <w:pPr>
        <w:autoSpaceDE w:val="0"/>
        <w:autoSpaceDN w:val="0"/>
        <w:adjustRightInd w:val="0"/>
        <w:spacing w:line="300" w:lineRule="atLeast"/>
        <w:ind w:left="2880"/>
        <w:rPr>
          <w:rFonts w:ascii="Century Gothic" w:hAnsi="Century Gothic" w:cs="Arial"/>
          <w:b/>
          <w:bCs/>
          <w:sz w:val="22"/>
          <w:szCs w:val="22"/>
          <w:lang w:val="en-US"/>
        </w:rPr>
      </w:pPr>
    </w:p>
    <w:p w14:paraId="67E31C19" w14:textId="77777777" w:rsidR="00FB288C" w:rsidRDefault="00F44510" w:rsidP="00836EFA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  <w:sz w:val="22"/>
          <w:szCs w:val="22"/>
          <w:lang w:val="en-US"/>
        </w:rPr>
      </w:pPr>
      <w:r w:rsidRPr="00257E1F">
        <w:rPr>
          <w:rFonts w:ascii="Century Gothic" w:hAnsi="Century Gothic" w:cs="Arial"/>
          <w:bCs/>
          <w:sz w:val="22"/>
          <w:szCs w:val="22"/>
          <w:lang w:val="en-US"/>
        </w:rPr>
        <w:t xml:space="preserve">In times of severe weather </w:t>
      </w:r>
      <w:r w:rsidR="00B86CFD" w:rsidRPr="00257E1F">
        <w:rPr>
          <w:rFonts w:ascii="Century Gothic" w:hAnsi="Century Gothic" w:cs="Arial"/>
          <w:bCs/>
          <w:sz w:val="22"/>
          <w:szCs w:val="22"/>
          <w:lang w:val="en-US"/>
        </w:rPr>
        <w:t xml:space="preserve">or other emergency, the health, wellbeing and safety of pupils, staff and other users of the school building are of prime concern.  </w:t>
      </w:r>
      <w:r w:rsidR="006D6F72" w:rsidRPr="00257E1F">
        <w:rPr>
          <w:rFonts w:ascii="Century Gothic" w:hAnsi="Century Gothic" w:cs="Arial"/>
          <w:bCs/>
          <w:sz w:val="22"/>
          <w:szCs w:val="22"/>
          <w:lang w:val="en-US"/>
        </w:rPr>
        <w:t xml:space="preserve">When adverse weather occurs during the school day a decision is made </w:t>
      </w:r>
      <w:r w:rsidR="00DB6DC8" w:rsidRPr="00257E1F">
        <w:rPr>
          <w:rFonts w:ascii="Century Gothic" w:hAnsi="Century Gothic" w:cs="Arial"/>
          <w:bCs/>
          <w:sz w:val="22"/>
          <w:szCs w:val="22"/>
          <w:lang w:val="en-US"/>
        </w:rPr>
        <w:t xml:space="preserve">at short notice </w:t>
      </w:r>
      <w:r w:rsidR="000742F8">
        <w:rPr>
          <w:rFonts w:ascii="Century Gothic" w:hAnsi="Century Gothic" w:cs="Arial"/>
          <w:bCs/>
          <w:sz w:val="22"/>
          <w:szCs w:val="22"/>
          <w:lang w:val="en-US"/>
        </w:rPr>
        <w:t xml:space="preserve">where </w:t>
      </w:r>
      <w:r w:rsidR="00DB6DC8" w:rsidRPr="00257E1F">
        <w:rPr>
          <w:rFonts w:ascii="Century Gothic" w:hAnsi="Century Gothic" w:cs="Arial"/>
          <w:bCs/>
          <w:sz w:val="22"/>
          <w:szCs w:val="22"/>
          <w:lang w:val="en-US"/>
        </w:rPr>
        <w:t xml:space="preserve">the first priority </w:t>
      </w:r>
      <w:r w:rsidR="00FB288C" w:rsidRPr="00257E1F">
        <w:rPr>
          <w:rFonts w:ascii="Century Gothic" w:hAnsi="Century Gothic" w:cs="Arial"/>
          <w:bCs/>
          <w:sz w:val="22"/>
          <w:szCs w:val="22"/>
          <w:lang w:val="en-US"/>
        </w:rPr>
        <w:t xml:space="preserve">is to transport bus pupils home.  </w:t>
      </w:r>
      <w:r w:rsidR="00B86CFD" w:rsidRPr="00257E1F">
        <w:rPr>
          <w:rFonts w:ascii="Century Gothic" w:hAnsi="Century Gothic" w:cs="Arial"/>
          <w:bCs/>
          <w:sz w:val="22"/>
          <w:szCs w:val="22"/>
          <w:lang w:val="en-US"/>
        </w:rPr>
        <w:t>These factors are taken into consideration by the Head Teacher when deciding to close a school</w:t>
      </w:r>
      <w:r w:rsidR="00836EFA">
        <w:rPr>
          <w:rFonts w:ascii="Century Gothic" w:hAnsi="Century Gothic" w:cs="Arial"/>
          <w:bCs/>
          <w:sz w:val="22"/>
          <w:szCs w:val="22"/>
          <w:lang w:val="en-US"/>
        </w:rPr>
        <w:t>.</w:t>
      </w:r>
    </w:p>
    <w:p w14:paraId="0EB9ECA3" w14:textId="77777777" w:rsidR="00836EFA" w:rsidRPr="00836EFA" w:rsidRDefault="00836EFA" w:rsidP="00836EFA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  <w:sz w:val="12"/>
          <w:szCs w:val="12"/>
          <w:lang w:val="en-US"/>
        </w:rPr>
      </w:pPr>
    </w:p>
    <w:p w14:paraId="0DB7DEDE" w14:textId="77777777" w:rsidR="00197EC9" w:rsidRPr="00257E1F" w:rsidRDefault="00197EC9" w:rsidP="00197EC9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20" w:lineRule="atLeast"/>
        <w:ind w:left="360"/>
        <w:jc w:val="both"/>
        <w:rPr>
          <w:rFonts w:ascii="Century Gothic" w:hAnsi="Century Gothic" w:cs="Arial"/>
          <w:b/>
          <w:bCs/>
          <w:sz w:val="22"/>
          <w:szCs w:val="22"/>
          <w:lang w:val="en-US"/>
        </w:rPr>
      </w:pPr>
      <w:r w:rsidRPr="00197EC9">
        <w:rPr>
          <w:rFonts w:ascii="Century Gothic" w:hAnsi="Century Gothic" w:cs="Arial"/>
          <w:b/>
          <w:sz w:val="22"/>
          <w:szCs w:val="22"/>
          <w:lang w:val="en-US"/>
        </w:rPr>
        <w:t>Parents</w:t>
      </w:r>
      <w:r w:rsidRPr="00257E1F">
        <w:rPr>
          <w:rFonts w:ascii="Century Gothic" w:hAnsi="Century Gothic" w:cs="Arial"/>
          <w:sz w:val="22"/>
          <w:szCs w:val="22"/>
          <w:lang w:val="en-US"/>
        </w:rPr>
        <w:t xml:space="preserve"> should advise schools of an alternative address</w:t>
      </w:r>
      <w:r>
        <w:rPr>
          <w:rFonts w:ascii="Century Gothic" w:hAnsi="Century Gothic" w:cs="Arial"/>
          <w:sz w:val="22"/>
          <w:szCs w:val="22"/>
          <w:lang w:val="en-US"/>
        </w:rPr>
        <w:t>, as close as possible to the school,</w:t>
      </w:r>
      <w:r w:rsidRPr="00257E1F">
        <w:rPr>
          <w:rFonts w:ascii="Century Gothic" w:hAnsi="Century Gothic" w:cs="Arial"/>
          <w:sz w:val="22"/>
          <w:szCs w:val="22"/>
          <w:lang w:val="en-US"/>
        </w:rPr>
        <w:t xml:space="preserve"> which may be used by their children in emergencies</w:t>
      </w:r>
    </w:p>
    <w:p w14:paraId="61EDA038" w14:textId="77777777" w:rsidR="000A4D16" w:rsidRPr="00836EFA" w:rsidRDefault="000A4D16" w:rsidP="00836EFA">
      <w:pPr>
        <w:autoSpaceDE w:val="0"/>
        <w:autoSpaceDN w:val="0"/>
        <w:adjustRightInd w:val="0"/>
        <w:jc w:val="both"/>
        <w:rPr>
          <w:rFonts w:ascii="Century Gothic" w:hAnsi="Century Gothic" w:cs="Arial"/>
          <w:sz w:val="12"/>
          <w:szCs w:val="12"/>
          <w:lang w:val="en-US"/>
        </w:rPr>
      </w:pPr>
    </w:p>
    <w:p w14:paraId="74287FAC" w14:textId="7AADC37C" w:rsidR="00197EC9" w:rsidRDefault="000A4D16" w:rsidP="00331EE4">
      <w:pPr>
        <w:autoSpaceDE w:val="0"/>
        <w:autoSpaceDN w:val="0"/>
        <w:adjustRightInd w:val="0"/>
        <w:spacing w:line="220" w:lineRule="atLeast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0A4D16">
        <w:rPr>
          <w:rFonts w:ascii="Century Gothic" w:hAnsi="Century Gothic" w:cs="Arial"/>
          <w:b/>
          <w:sz w:val="22"/>
          <w:szCs w:val="22"/>
          <w:lang w:val="en-US"/>
        </w:rPr>
        <w:t>PUPILS USING SCHOOL TRANSPORT</w:t>
      </w:r>
    </w:p>
    <w:p w14:paraId="773171F1" w14:textId="77777777" w:rsidR="006C0852" w:rsidRPr="000A4D16" w:rsidRDefault="006C0852" w:rsidP="00331EE4">
      <w:pPr>
        <w:autoSpaceDE w:val="0"/>
        <w:autoSpaceDN w:val="0"/>
        <w:adjustRightInd w:val="0"/>
        <w:spacing w:line="220" w:lineRule="atLeast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</w:p>
    <w:p w14:paraId="50B6E8F0" w14:textId="77777777" w:rsidR="00836EFA" w:rsidRPr="00836EFA" w:rsidRDefault="00F44510" w:rsidP="00F4451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20" w:lineRule="atLeast"/>
        <w:ind w:left="360"/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257E1F">
        <w:rPr>
          <w:rFonts w:ascii="Century Gothic" w:hAnsi="Century Gothic" w:cs="Arial"/>
          <w:sz w:val="22"/>
          <w:szCs w:val="22"/>
          <w:lang w:val="en-US"/>
        </w:rPr>
        <w:t xml:space="preserve">The </w:t>
      </w:r>
      <w:r w:rsidRPr="00257E1F">
        <w:rPr>
          <w:rFonts w:ascii="Century Gothic" w:hAnsi="Century Gothic" w:cs="Arial"/>
          <w:sz w:val="22"/>
          <w:szCs w:val="22"/>
          <w:u w:val="single"/>
          <w:lang w:val="en-US"/>
        </w:rPr>
        <w:t>decision</w:t>
      </w:r>
      <w:r w:rsidRPr="00257E1F">
        <w:rPr>
          <w:rFonts w:ascii="Century Gothic" w:hAnsi="Century Gothic" w:cs="Arial"/>
          <w:sz w:val="22"/>
          <w:szCs w:val="22"/>
          <w:lang w:val="en-US"/>
        </w:rPr>
        <w:t xml:space="preserve"> as to whether a pupil should </w:t>
      </w:r>
      <w:r w:rsidRPr="00257E1F">
        <w:rPr>
          <w:rFonts w:ascii="Century Gothic" w:hAnsi="Century Gothic" w:cs="Arial"/>
          <w:sz w:val="22"/>
          <w:szCs w:val="22"/>
          <w:u w:val="single"/>
          <w:lang w:val="en-US"/>
        </w:rPr>
        <w:t>attempt to travel to school</w:t>
      </w:r>
      <w:r w:rsidR="00257E1F">
        <w:rPr>
          <w:rFonts w:ascii="Century Gothic" w:hAnsi="Century Gothic" w:cs="Arial"/>
          <w:sz w:val="22"/>
          <w:szCs w:val="22"/>
          <w:lang w:val="en-US"/>
        </w:rPr>
        <w:t>, by transport or on foot,</w:t>
      </w:r>
      <w:r w:rsidRPr="00257E1F">
        <w:rPr>
          <w:rFonts w:ascii="Century Gothic" w:hAnsi="Century Gothic" w:cs="Arial"/>
          <w:sz w:val="22"/>
          <w:szCs w:val="22"/>
          <w:lang w:val="en-US"/>
        </w:rPr>
        <w:t xml:space="preserve"> in adverse weather conditions, whether by transport or on foot, </w:t>
      </w:r>
      <w:r w:rsidRPr="00257E1F">
        <w:rPr>
          <w:rFonts w:ascii="Century Gothic" w:hAnsi="Century Gothic" w:cs="Arial"/>
          <w:sz w:val="22"/>
          <w:szCs w:val="22"/>
          <w:u w:val="single"/>
          <w:lang w:val="en-US"/>
        </w:rPr>
        <w:t>lies with the parents</w:t>
      </w:r>
    </w:p>
    <w:p w14:paraId="141317FB" w14:textId="77777777" w:rsidR="00FB288C" w:rsidRPr="00836EFA" w:rsidRDefault="00F44510" w:rsidP="00836EFA">
      <w:pPr>
        <w:autoSpaceDE w:val="0"/>
        <w:autoSpaceDN w:val="0"/>
        <w:adjustRightInd w:val="0"/>
        <w:ind w:left="357"/>
        <w:jc w:val="both"/>
        <w:rPr>
          <w:rFonts w:ascii="Century Gothic" w:hAnsi="Century Gothic" w:cs="Arial"/>
          <w:sz w:val="8"/>
          <w:szCs w:val="8"/>
          <w:lang w:val="en-US"/>
        </w:rPr>
      </w:pPr>
      <w:r w:rsidRPr="00836EFA">
        <w:rPr>
          <w:rFonts w:ascii="Century Gothic" w:hAnsi="Century Gothic" w:cs="Arial"/>
          <w:sz w:val="8"/>
          <w:szCs w:val="8"/>
          <w:lang w:val="en-US"/>
        </w:rPr>
        <w:t xml:space="preserve"> </w:t>
      </w:r>
    </w:p>
    <w:p w14:paraId="3B8BB507" w14:textId="77777777" w:rsidR="000A4D16" w:rsidRDefault="000A4D16" w:rsidP="00F4451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20" w:lineRule="atLeast"/>
        <w:ind w:left="360"/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>The final decision on whether it is safe to operate rests with the driver of the school transport.  There may be occasions on which a school is open but some routes, or parts of, are unable to operate</w:t>
      </w:r>
    </w:p>
    <w:p w14:paraId="79AC93E6" w14:textId="77777777" w:rsidR="00836EFA" w:rsidRPr="00836EFA" w:rsidRDefault="00836EFA" w:rsidP="00836EFA">
      <w:pPr>
        <w:autoSpaceDE w:val="0"/>
        <w:autoSpaceDN w:val="0"/>
        <w:adjustRightInd w:val="0"/>
        <w:jc w:val="both"/>
        <w:rPr>
          <w:rFonts w:ascii="Century Gothic" w:hAnsi="Century Gothic" w:cs="Arial"/>
          <w:sz w:val="8"/>
          <w:szCs w:val="8"/>
          <w:lang w:val="en-US"/>
        </w:rPr>
      </w:pPr>
    </w:p>
    <w:p w14:paraId="6CB2CDE5" w14:textId="77777777" w:rsidR="00F44510" w:rsidRDefault="00F44510" w:rsidP="00F4451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20" w:lineRule="atLeast"/>
        <w:ind w:left="360"/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257E1F">
        <w:rPr>
          <w:rFonts w:ascii="Century Gothic" w:hAnsi="Century Gothic" w:cs="Arial"/>
          <w:sz w:val="22"/>
          <w:szCs w:val="22"/>
          <w:lang w:val="en-US"/>
        </w:rPr>
        <w:t xml:space="preserve">During difficult weather conditions, no pupil is expected to wait longer than </w:t>
      </w:r>
      <w:r w:rsidRPr="00257E1F">
        <w:rPr>
          <w:rFonts w:ascii="Century Gothic" w:hAnsi="Century Gothic" w:cs="Arial"/>
          <w:b/>
          <w:sz w:val="22"/>
          <w:szCs w:val="22"/>
          <w:lang w:val="en-US"/>
        </w:rPr>
        <w:t>twenty minutes</w:t>
      </w:r>
      <w:r w:rsidRPr="00257E1F">
        <w:rPr>
          <w:rFonts w:ascii="Century Gothic" w:hAnsi="Century Gothic" w:cs="Arial"/>
          <w:sz w:val="22"/>
          <w:szCs w:val="22"/>
          <w:lang w:val="en-US"/>
        </w:rPr>
        <w:t xml:space="preserve"> past the normal ‘pick-up’ time</w:t>
      </w:r>
      <w:r w:rsidR="00B86CFD" w:rsidRPr="00257E1F">
        <w:rPr>
          <w:rFonts w:ascii="Century Gothic" w:hAnsi="Century Gothic" w:cs="Arial"/>
          <w:sz w:val="22"/>
          <w:szCs w:val="22"/>
          <w:lang w:val="en-US"/>
        </w:rPr>
        <w:t xml:space="preserve"> for their school bus</w:t>
      </w:r>
      <w:r w:rsidRPr="00257E1F">
        <w:rPr>
          <w:rFonts w:ascii="Century Gothic" w:hAnsi="Century Gothic" w:cs="Arial"/>
          <w:sz w:val="22"/>
          <w:szCs w:val="22"/>
          <w:lang w:val="en-US"/>
        </w:rPr>
        <w:t>.</w:t>
      </w:r>
      <w:r w:rsidR="000742F8">
        <w:rPr>
          <w:rFonts w:ascii="Century Gothic" w:hAnsi="Century Gothic" w:cs="Arial"/>
          <w:sz w:val="22"/>
          <w:szCs w:val="22"/>
          <w:lang w:val="en-US"/>
        </w:rPr>
        <w:t xml:space="preserve">  Morning journeys may</w:t>
      </w:r>
      <w:r w:rsidR="0074111D">
        <w:rPr>
          <w:rFonts w:ascii="Century Gothic" w:hAnsi="Century Gothic" w:cs="Arial"/>
          <w:sz w:val="22"/>
          <w:szCs w:val="22"/>
          <w:lang w:val="en-US"/>
        </w:rPr>
        <w:t xml:space="preserve"> be delayed by an hour if road conditions are un</w:t>
      </w:r>
      <w:r w:rsidR="00836EFA">
        <w:rPr>
          <w:rFonts w:ascii="Century Gothic" w:hAnsi="Century Gothic" w:cs="Arial"/>
          <w:sz w:val="22"/>
          <w:szCs w:val="22"/>
          <w:lang w:val="en-US"/>
        </w:rPr>
        <w:t>safe at the normal journey time</w:t>
      </w:r>
    </w:p>
    <w:p w14:paraId="2291C766" w14:textId="77777777" w:rsidR="00836EFA" w:rsidRPr="00836EFA" w:rsidRDefault="00836EFA" w:rsidP="00836EFA">
      <w:pPr>
        <w:autoSpaceDE w:val="0"/>
        <w:autoSpaceDN w:val="0"/>
        <w:adjustRightInd w:val="0"/>
        <w:jc w:val="both"/>
        <w:rPr>
          <w:rFonts w:ascii="Century Gothic" w:hAnsi="Century Gothic" w:cs="Arial"/>
          <w:sz w:val="8"/>
          <w:szCs w:val="8"/>
          <w:lang w:val="en-US"/>
        </w:rPr>
      </w:pPr>
    </w:p>
    <w:p w14:paraId="4D9B5B9C" w14:textId="77777777" w:rsidR="002C1EFB" w:rsidRPr="00836EFA" w:rsidRDefault="0074111D" w:rsidP="00FB28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20" w:lineRule="atLeast"/>
        <w:ind w:left="360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2C1EFB">
        <w:rPr>
          <w:rFonts w:ascii="Century Gothic" w:hAnsi="Century Gothic" w:cs="Arial"/>
          <w:sz w:val="22"/>
          <w:szCs w:val="22"/>
          <w:lang w:val="en-US"/>
        </w:rPr>
        <w:t>D</w:t>
      </w:r>
      <w:r w:rsidR="00F44510" w:rsidRPr="002C1EFB">
        <w:rPr>
          <w:rFonts w:ascii="Century Gothic" w:hAnsi="Century Gothic" w:cs="Arial"/>
          <w:sz w:val="22"/>
          <w:szCs w:val="22"/>
          <w:lang w:val="en-US"/>
        </w:rPr>
        <w:t xml:space="preserve">rivers </w:t>
      </w:r>
      <w:r w:rsidRPr="002C1EFB">
        <w:rPr>
          <w:rFonts w:ascii="Century Gothic" w:hAnsi="Century Gothic" w:cs="Arial"/>
          <w:sz w:val="22"/>
          <w:szCs w:val="22"/>
          <w:lang w:val="en-US"/>
        </w:rPr>
        <w:t>are advised not to drop off children where there is</w:t>
      </w:r>
      <w:r w:rsidR="000742F8">
        <w:rPr>
          <w:rFonts w:ascii="Century Gothic" w:hAnsi="Century Gothic" w:cs="Arial"/>
          <w:sz w:val="22"/>
          <w:szCs w:val="22"/>
          <w:lang w:val="en-US"/>
        </w:rPr>
        <w:t xml:space="preserve"> a risk that they may not safely</w:t>
      </w:r>
      <w:r w:rsidRPr="002C1EFB">
        <w:rPr>
          <w:rFonts w:ascii="Century Gothic" w:hAnsi="Century Gothic" w:cs="Arial"/>
          <w:sz w:val="22"/>
          <w:szCs w:val="22"/>
          <w:lang w:val="en-US"/>
        </w:rPr>
        <w:t xml:space="preserve"> reach home or other place of shelter</w:t>
      </w:r>
    </w:p>
    <w:p w14:paraId="5C165B6B" w14:textId="77777777" w:rsidR="00836EFA" w:rsidRPr="00836EFA" w:rsidRDefault="00836EFA" w:rsidP="00836EFA">
      <w:pPr>
        <w:autoSpaceDE w:val="0"/>
        <w:autoSpaceDN w:val="0"/>
        <w:adjustRightInd w:val="0"/>
        <w:jc w:val="both"/>
        <w:rPr>
          <w:rFonts w:ascii="Century Gothic" w:hAnsi="Century Gothic" w:cs="Arial"/>
          <w:sz w:val="8"/>
          <w:szCs w:val="8"/>
          <w:lang w:val="en-US"/>
        </w:rPr>
      </w:pPr>
    </w:p>
    <w:p w14:paraId="60BDF95A" w14:textId="77777777" w:rsidR="00FB288C" w:rsidRPr="002C1EFB" w:rsidRDefault="002C1EFB" w:rsidP="00FB288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20" w:lineRule="atLeast"/>
        <w:ind w:left="360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2C1EFB">
        <w:rPr>
          <w:rFonts w:ascii="Century Gothic" w:hAnsi="Century Gothic" w:cs="Arial"/>
          <w:sz w:val="22"/>
          <w:szCs w:val="22"/>
          <w:lang w:val="en-US"/>
        </w:rPr>
        <w:t>Where</w:t>
      </w:r>
      <w:r w:rsidR="00F44510" w:rsidRPr="002C1EFB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Pr="002C1EFB">
        <w:rPr>
          <w:rFonts w:ascii="Century Gothic" w:hAnsi="Century Gothic" w:cs="Arial"/>
          <w:sz w:val="22"/>
          <w:szCs w:val="22"/>
          <w:lang w:val="en-US"/>
        </w:rPr>
        <w:t>parents are concerned about weather conditions at “drop-off” points, they should contact the school as soon as possible</w:t>
      </w:r>
    </w:p>
    <w:p w14:paraId="7313D798" w14:textId="77777777" w:rsidR="00FB288C" w:rsidRPr="00836EFA" w:rsidRDefault="00FB288C" w:rsidP="00B86CFD">
      <w:pPr>
        <w:jc w:val="center"/>
        <w:rPr>
          <w:rFonts w:ascii="Century Gothic" w:hAnsi="Century Gothic"/>
          <w:b/>
          <w:sz w:val="12"/>
          <w:szCs w:val="12"/>
          <w:u w:val="single"/>
        </w:rPr>
      </w:pPr>
    </w:p>
    <w:p w14:paraId="5B42E39E" w14:textId="0C064721" w:rsidR="00B86CFD" w:rsidRPr="00257E1F" w:rsidRDefault="00B86CFD" w:rsidP="00331EE4">
      <w:pPr>
        <w:jc w:val="center"/>
        <w:rPr>
          <w:rFonts w:ascii="Century Gothic" w:hAnsi="Century Gothic"/>
          <w:b/>
          <w:sz w:val="22"/>
          <w:szCs w:val="22"/>
        </w:rPr>
      </w:pPr>
      <w:r w:rsidRPr="00257E1F">
        <w:rPr>
          <w:rFonts w:ascii="Century Gothic" w:hAnsi="Century Gothic"/>
          <w:b/>
          <w:sz w:val="22"/>
          <w:szCs w:val="22"/>
        </w:rPr>
        <w:t xml:space="preserve">TELEPHONE INFORMATION </w:t>
      </w:r>
      <w:r w:rsidR="004708D8">
        <w:rPr>
          <w:rFonts w:ascii="Century Gothic" w:hAnsi="Century Gothic"/>
          <w:b/>
          <w:sz w:val="22"/>
          <w:szCs w:val="22"/>
        </w:rPr>
        <w:t>S</w:t>
      </w:r>
      <w:r w:rsidR="00331EE4">
        <w:rPr>
          <w:rFonts w:ascii="Century Gothic" w:hAnsi="Century Gothic"/>
          <w:b/>
          <w:sz w:val="22"/>
          <w:szCs w:val="22"/>
        </w:rPr>
        <w:t>ERVICE GUIDANCE FOR PARENTS 20</w:t>
      </w:r>
      <w:r w:rsidR="002E0AEE">
        <w:rPr>
          <w:rFonts w:ascii="Century Gothic" w:hAnsi="Century Gothic"/>
          <w:b/>
          <w:sz w:val="22"/>
          <w:szCs w:val="22"/>
        </w:rPr>
        <w:t>23</w:t>
      </w:r>
      <w:r w:rsidR="009E7AA3">
        <w:rPr>
          <w:rFonts w:ascii="Century Gothic" w:hAnsi="Century Gothic"/>
          <w:b/>
          <w:sz w:val="22"/>
          <w:szCs w:val="22"/>
        </w:rPr>
        <w:t xml:space="preserve"> - 20</w:t>
      </w:r>
      <w:r w:rsidR="002E0AEE">
        <w:rPr>
          <w:rFonts w:ascii="Century Gothic" w:hAnsi="Century Gothic"/>
          <w:b/>
          <w:sz w:val="22"/>
          <w:szCs w:val="22"/>
        </w:rPr>
        <w:t>24</w:t>
      </w:r>
    </w:p>
    <w:p w14:paraId="302318EA" w14:textId="77777777" w:rsidR="00B86CFD" w:rsidRPr="00257E1F" w:rsidRDefault="00B86CFD" w:rsidP="00B86CFD">
      <w:pPr>
        <w:jc w:val="center"/>
        <w:rPr>
          <w:rFonts w:ascii="Century Gothic" w:hAnsi="Century Gothic"/>
          <w:b/>
          <w:sz w:val="12"/>
          <w:szCs w:val="12"/>
        </w:rPr>
      </w:pPr>
    </w:p>
    <w:p w14:paraId="4D7F8DCB" w14:textId="77777777" w:rsidR="00B86CFD" w:rsidRPr="00257E1F" w:rsidRDefault="00B86CFD" w:rsidP="00B86CFD">
      <w:pPr>
        <w:jc w:val="both"/>
        <w:rPr>
          <w:rFonts w:ascii="Century Gothic" w:hAnsi="Century Gothic"/>
          <w:sz w:val="22"/>
          <w:szCs w:val="22"/>
        </w:rPr>
      </w:pPr>
      <w:r w:rsidRPr="00257E1F">
        <w:rPr>
          <w:rFonts w:ascii="Century Gothic" w:hAnsi="Century Gothic"/>
          <w:sz w:val="22"/>
          <w:szCs w:val="22"/>
        </w:rPr>
        <w:t>The School has a dial-in service if there is a risk of c</w:t>
      </w:r>
      <w:r w:rsidR="00C154CA" w:rsidRPr="00257E1F">
        <w:rPr>
          <w:rFonts w:ascii="Century Gothic" w:hAnsi="Century Gothic"/>
          <w:sz w:val="22"/>
          <w:szCs w:val="22"/>
        </w:rPr>
        <w:t xml:space="preserve">losure due to adverse weather and </w:t>
      </w:r>
      <w:r w:rsidRPr="00257E1F">
        <w:rPr>
          <w:rFonts w:ascii="Century Gothic" w:hAnsi="Century Gothic"/>
          <w:sz w:val="22"/>
          <w:szCs w:val="22"/>
        </w:rPr>
        <w:t xml:space="preserve">will endeavour </w:t>
      </w:r>
      <w:r w:rsidR="00E9431F" w:rsidRPr="00257E1F">
        <w:rPr>
          <w:rFonts w:ascii="Century Gothic" w:hAnsi="Century Gothic"/>
          <w:sz w:val="22"/>
          <w:szCs w:val="22"/>
        </w:rPr>
        <w:t xml:space="preserve">to </w:t>
      </w:r>
      <w:r w:rsidRPr="00257E1F">
        <w:rPr>
          <w:rFonts w:ascii="Century Gothic" w:hAnsi="Century Gothic"/>
          <w:sz w:val="22"/>
          <w:szCs w:val="22"/>
        </w:rPr>
        <w:t xml:space="preserve">keep the system updated.  </w:t>
      </w:r>
      <w:r w:rsidR="00C154CA" w:rsidRPr="00257E1F">
        <w:rPr>
          <w:rFonts w:ascii="Century Gothic" w:hAnsi="Century Gothic"/>
          <w:sz w:val="22"/>
          <w:szCs w:val="22"/>
        </w:rPr>
        <w:t xml:space="preserve">  </w:t>
      </w:r>
    </w:p>
    <w:p w14:paraId="316F74D8" w14:textId="77777777" w:rsidR="00B86CFD" w:rsidRPr="00257E1F" w:rsidRDefault="00B86CFD" w:rsidP="00B86CFD">
      <w:pPr>
        <w:jc w:val="both"/>
        <w:rPr>
          <w:rFonts w:ascii="Century Gothic" w:hAnsi="Century Gothic"/>
          <w:sz w:val="12"/>
          <w:szCs w:val="12"/>
        </w:rPr>
      </w:pPr>
    </w:p>
    <w:p w14:paraId="1BE262FB" w14:textId="77777777" w:rsidR="00B86CFD" w:rsidRPr="00257E1F" w:rsidRDefault="00B86CFD" w:rsidP="00B86CFD">
      <w:pPr>
        <w:jc w:val="both"/>
        <w:rPr>
          <w:rFonts w:ascii="Century Gothic" w:hAnsi="Century Gothic"/>
          <w:sz w:val="22"/>
          <w:szCs w:val="22"/>
        </w:rPr>
      </w:pPr>
      <w:r w:rsidRPr="00257E1F">
        <w:rPr>
          <w:rFonts w:ascii="Century Gothic" w:hAnsi="Century Gothic"/>
          <w:b/>
          <w:sz w:val="22"/>
          <w:szCs w:val="22"/>
        </w:rPr>
        <w:t>How to use the service:</w:t>
      </w:r>
    </w:p>
    <w:p w14:paraId="56FBE8DC" w14:textId="77777777" w:rsidR="00B86CFD" w:rsidRPr="00257E1F" w:rsidRDefault="00B86CFD" w:rsidP="00B86CFD">
      <w:pPr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257E1F">
        <w:rPr>
          <w:rFonts w:ascii="Century Gothic" w:hAnsi="Century Gothic"/>
          <w:sz w:val="22"/>
          <w:szCs w:val="22"/>
        </w:rPr>
        <w:t xml:space="preserve">Dial - </w:t>
      </w:r>
      <w:r w:rsidR="00BA3995" w:rsidRPr="00257E1F">
        <w:rPr>
          <w:rFonts w:ascii="Century Gothic" w:hAnsi="Century Gothic"/>
          <w:b/>
          <w:bCs/>
          <w:sz w:val="22"/>
          <w:szCs w:val="22"/>
        </w:rPr>
        <w:t>0800 564 2272</w:t>
      </w:r>
      <w:r w:rsidR="00C154CA" w:rsidRPr="00257E1F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19212A2C" w14:textId="77777777" w:rsidR="00B86CFD" w:rsidRPr="00257E1F" w:rsidRDefault="00B86CFD" w:rsidP="00B86CFD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257E1F">
        <w:rPr>
          <w:rFonts w:ascii="Century Gothic" w:hAnsi="Century Gothic"/>
          <w:sz w:val="22"/>
          <w:szCs w:val="22"/>
        </w:rPr>
        <w:t xml:space="preserve">Now enter the school’s own pin number </w:t>
      </w:r>
      <w:r w:rsidRPr="00257E1F">
        <w:rPr>
          <w:rFonts w:ascii="Century Gothic" w:hAnsi="Century Gothic"/>
          <w:b/>
          <w:sz w:val="22"/>
          <w:szCs w:val="22"/>
        </w:rPr>
        <w:t>04</w:t>
      </w:r>
      <w:r w:rsidRPr="00257E1F">
        <w:rPr>
          <w:rFonts w:ascii="Century Gothic" w:hAnsi="Century Gothic"/>
          <w:sz w:val="22"/>
          <w:szCs w:val="22"/>
        </w:rPr>
        <w:t xml:space="preserve"> </w:t>
      </w:r>
      <w:r w:rsidRPr="00257E1F">
        <w:rPr>
          <w:rFonts w:ascii="Century Gothic" w:hAnsi="Century Gothic"/>
          <w:b/>
          <w:bCs/>
          <w:sz w:val="22"/>
          <w:szCs w:val="22"/>
        </w:rPr>
        <w:t>1060</w:t>
      </w:r>
    </w:p>
    <w:p w14:paraId="285BA331" w14:textId="77777777" w:rsidR="00B86CFD" w:rsidRPr="00257E1F" w:rsidRDefault="00B86CFD" w:rsidP="00B86CFD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257E1F">
        <w:rPr>
          <w:rFonts w:ascii="Century Gothic" w:hAnsi="Century Gothic"/>
          <w:sz w:val="22"/>
          <w:szCs w:val="22"/>
        </w:rPr>
        <w:t>You wi</w:t>
      </w:r>
      <w:r w:rsidR="00FB288C" w:rsidRPr="00257E1F">
        <w:rPr>
          <w:rFonts w:ascii="Century Gothic" w:hAnsi="Century Gothic"/>
          <w:sz w:val="22"/>
          <w:szCs w:val="22"/>
        </w:rPr>
        <w:t>ll now hear the school's name</w:t>
      </w:r>
    </w:p>
    <w:p w14:paraId="5E905408" w14:textId="77777777" w:rsidR="00B86CFD" w:rsidRPr="00257E1F" w:rsidRDefault="00B86CFD" w:rsidP="00B86CFD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257E1F">
        <w:rPr>
          <w:rFonts w:ascii="Century Gothic" w:hAnsi="Century Gothic"/>
          <w:sz w:val="22"/>
          <w:szCs w:val="22"/>
        </w:rPr>
        <w:t>You will now be taken to the MAIN MENU</w:t>
      </w:r>
      <w:r w:rsidR="00FB288C" w:rsidRPr="00257E1F">
        <w:rPr>
          <w:rFonts w:ascii="Century Gothic" w:hAnsi="Century Gothic"/>
          <w:sz w:val="22"/>
          <w:szCs w:val="22"/>
        </w:rPr>
        <w:t xml:space="preserve"> opt</w:t>
      </w:r>
      <w:r w:rsidRPr="00257E1F">
        <w:rPr>
          <w:rFonts w:ascii="Century Gothic" w:hAnsi="Century Gothic"/>
          <w:sz w:val="22"/>
          <w:szCs w:val="22"/>
        </w:rPr>
        <w:t>ions:</w:t>
      </w:r>
    </w:p>
    <w:p w14:paraId="61F4B0D0" w14:textId="77777777" w:rsidR="00B86CFD" w:rsidRPr="00257E1F" w:rsidRDefault="00B86CFD" w:rsidP="00B86CFD">
      <w:pPr>
        <w:jc w:val="both"/>
        <w:rPr>
          <w:rFonts w:ascii="Century Gothic" w:hAnsi="Century Gothic"/>
          <w:b/>
          <w:sz w:val="12"/>
          <w:szCs w:val="12"/>
        </w:rPr>
      </w:pPr>
    </w:p>
    <w:p w14:paraId="033009B6" w14:textId="77777777" w:rsidR="00B86CFD" w:rsidRPr="00257E1F" w:rsidRDefault="00FB288C" w:rsidP="00B86CFD">
      <w:pPr>
        <w:jc w:val="both"/>
        <w:rPr>
          <w:rFonts w:ascii="Century Gothic" w:hAnsi="Century Gothic"/>
          <w:sz w:val="22"/>
          <w:szCs w:val="22"/>
        </w:rPr>
      </w:pPr>
      <w:r w:rsidRPr="00257E1F">
        <w:rPr>
          <w:rFonts w:ascii="Century Gothic" w:hAnsi="Century Gothic"/>
          <w:b/>
          <w:sz w:val="22"/>
          <w:szCs w:val="22"/>
        </w:rPr>
        <w:t xml:space="preserve">Select </w:t>
      </w:r>
      <w:r w:rsidR="00B86CFD" w:rsidRPr="00257E1F">
        <w:rPr>
          <w:rFonts w:ascii="Century Gothic" w:hAnsi="Century Gothic"/>
          <w:b/>
          <w:sz w:val="22"/>
          <w:szCs w:val="22"/>
        </w:rPr>
        <w:t xml:space="preserve">1 to hear your school's </w:t>
      </w:r>
      <w:r w:rsidR="00DE76D7" w:rsidRPr="00257E1F">
        <w:rPr>
          <w:rFonts w:ascii="Century Gothic" w:hAnsi="Century Gothic"/>
          <w:b/>
          <w:sz w:val="22"/>
          <w:szCs w:val="22"/>
        </w:rPr>
        <w:t xml:space="preserve">adverse weather </w:t>
      </w:r>
      <w:r w:rsidR="00B86CFD" w:rsidRPr="00257E1F">
        <w:rPr>
          <w:rFonts w:ascii="Century Gothic" w:hAnsi="Century Gothic"/>
          <w:b/>
          <w:sz w:val="22"/>
          <w:szCs w:val="22"/>
        </w:rPr>
        <w:t xml:space="preserve">message </w:t>
      </w:r>
      <w:r w:rsidR="00DE76D7" w:rsidRPr="00257E1F">
        <w:rPr>
          <w:rFonts w:ascii="Century Gothic" w:hAnsi="Century Gothic"/>
          <w:sz w:val="22"/>
          <w:szCs w:val="22"/>
        </w:rPr>
        <w:t xml:space="preserve">- </w:t>
      </w:r>
      <w:r w:rsidR="00B86CFD" w:rsidRPr="00257E1F">
        <w:rPr>
          <w:rFonts w:ascii="Century Gothic" w:hAnsi="Century Gothic"/>
          <w:sz w:val="22"/>
          <w:szCs w:val="22"/>
        </w:rPr>
        <w:t xml:space="preserve">whether </w:t>
      </w:r>
      <w:r w:rsidR="00C154CA" w:rsidRPr="00257E1F">
        <w:rPr>
          <w:rFonts w:ascii="Century Gothic" w:hAnsi="Century Gothic"/>
          <w:sz w:val="22"/>
          <w:szCs w:val="22"/>
        </w:rPr>
        <w:t xml:space="preserve">school is closed </w:t>
      </w:r>
      <w:r w:rsidR="00B86CFD" w:rsidRPr="00257E1F">
        <w:rPr>
          <w:rFonts w:ascii="Century Gothic" w:hAnsi="Century Gothic"/>
          <w:sz w:val="22"/>
          <w:szCs w:val="22"/>
        </w:rPr>
        <w:t xml:space="preserve">or if </w:t>
      </w:r>
      <w:r w:rsidR="00DE76D7" w:rsidRPr="00257E1F">
        <w:rPr>
          <w:rFonts w:ascii="Century Gothic" w:hAnsi="Century Gothic"/>
          <w:sz w:val="22"/>
          <w:szCs w:val="22"/>
        </w:rPr>
        <w:t xml:space="preserve">school </w:t>
      </w:r>
      <w:r w:rsidR="00B86CFD" w:rsidRPr="00257E1F">
        <w:rPr>
          <w:rFonts w:ascii="Century Gothic" w:hAnsi="Century Gothic"/>
          <w:sz w:val="22"/>
          <w:szCs w:val="22"/>
        </w:rPr>
        <w:t xml:space="preserve">transport </w:t>
      </w:r>
      <w:r w:rsidR="00DE76D7" w:rsidRPr="00257E1F">
        <w:rPr>
          <w:rFonts w:ascii="Century Gothic" w:hAnsi="Century Gothic"/>
          <w:sz w:val="22"/>
          <w:szCs w:val="22"/>
        </w:rPr>
        <w:t>is not running</w:t>
      </w:r>
      <w:r w:rsidR="00B86CFD" w:rsidRPr="00257E1F">
        <w:rPr>
          <w:rFonts w:ascii="Century Gothic" w:hAnsi="Century Gothic"/>
          <w:sz w:val="22"/>
          <w:szCs w:val="22"/>
        </w:rPr>
        <w:t>.</w:t>
      </w:r>
    </w:p>
    <w:p w14:paraId="64F13F0A" w14:textId="77777777" w:rsidR="00FB288C" w:rsidRPr="00836EFA" w:rsidRDefault="00FB288C" w:rsidP="00B86CFD">
      <w:pPr>
        <w:jc w:val="both"/>
        <w:rPr>
          <w:rFonts w:ascii="Century Gothic" w:hAnsi="Century Gothic"/>
          <w:sz w:val="12"/>
          <w:szCs w:val="12"/>
        </w:rPr>
      </w:pPr>
    </w:p>
    <w:p w14:paraId="160C5E1F" w14:textId="77777777" w:rsidR="00F44510" w:rsidRPr="00257E1F" w:rsidRDefault="00F44510" w:rsidP="00F44510">
      <w:pPr>
        <w:tabs>
          <w:tab w:val="left" w:pos="630"/>
          <w:tab w:val="left" w:pos="1260"/>
          <w:tab w:val="left" w:pos="1890"/>
          <w:tab w:val="left" w:pos="2520"/>
          <w:tab w:val="left" w:pos="3240"/>
          <w:tab w:val="left" w:pos="3870"/>
          <w:tab w:val="left" w:pos="4500"/>
          <w:tab w:val="left" w:pos="5130"/>
          <w:tab w:val="left" w:pos="5760"/>
          <w:tab w:val="left" w:pos="648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sz w:val="22"/>
          <w:szCs w:val="22"/>
          <w:lang w:val="en-US"/>
        </w:rPr>
      </w:pPr>
      <w:r w:rsidRPr="00257E1F">
        <w:rPr>
          <w:rFonts w:ascii="Century Gothic" w:hAnsi="Century Gothic" w:cs="Arial"/>
          <w:b/>
          <w:bCs/>
          <w:sz w:val="22"/>
          <w:szCs w:val="22"/>
          <w:lang w:val="en-US"/>
        </w:rPr>
        <w:t>Local radio stations will issue news and weather bulletins conveying information regarding traffic conditions, school closures</w:t>
      </w:r>
      <w:r w:rsidR="00760394" w:rsidRPr="00257E1F">
        <w:rPr>
          <w:rFonts w:ascii="Century Gothic" w:hAnsi="Century Gothic" w:cs="Arial"/>
          <w:b/>
          <w:bCs/>
          <w:sz w:val="22"/>
          <w:szCs w:val="22"/>
          <w:lang w:val="en-US"/>
        </w:rPr>
        <w:t>,</w:t>
      </w:r>
      <w:r w:rsidRPr="00257E1F">
        <w:rPr>
          <w:rFonts w:ascii="Century Gothic" w:hAnsi="Century Gothic" w:cs="Arial"/>
          <w:b/>
          <w:bCs/>
          <w:sz w:val="22"/>
          <w:szCs w:val="22"/>
          <w:lang w:val="en-US"/>
        </w:rPr>
        <w:t xml:space="preserve"> etc. Parents are advised to remain “tuned in” </w:t>
      </w:r>
      <w:r w:rsidR="000210F0" w:rsidRPr="00257E1F">
        <w:rPr>
          <w:rFonts w:ascii="Century Gothic" w:hAnsi="Century Gothic" w:cs="Arial"/>
          <w:b/>
          <w:bCs/>
          <w:sz w:val="22"/>
          <w:szCs w:val="22"/>
          <w:lang w:val="en-US"/>
        </w:rPr>
        <w:t xml:space="preserve">or check websites </w:t>
      </w:r>
      <w:r w:rsidR="00DE76D7" w:rsidRPr="00257E1F">
        <w:rPr>
          <w:rFonts w:ascii="Century Gothic" w:hAnsi="Century Gothic" w:cs="Arial"/>
          <w:b/>
          <w:bCs/>
          <w:sz w:val="22"/>
          <w:szCs w:val="22"/>
          <w:lang w:val="en-US"/>
        </w:rPr>
        <w:t>for</w:t>
      </w:r>
      <w:r w:rsidRPr="00257E1F">
        <w:rPr>
          <w:rFonts w:ascii="Century Gothic" w:hAnsi="Century Gothic" w:cs="Arial"/>
          <w:b/>
          <w:bCs/>
          <w:sz w:val="22"/>
          <w:szCs w:val="22"/>
          <w:lang w:val="en-US"/>
        </w:rPr>
        <w:t xml:space="preserve"> updates</w:t>
      </w:r>
      <w:r w:rsidR="00DE76D7" w:rsidRPr="00257E1F">
        <w:rPr>
          <w:rFonts w:ascii="Century Gothic" w:hAnsi="Century Gothic" w:cs="Arial"/>
          <w:b/>
          <w:bCs/>
          <w:sz w:val="22"/>
          <w:szCs w:val="22"/>
          <w:lang w:val="en-US"/>
        </w:rPr>
        <w:t>: -</w:t>
      </w:r>
    </w:p>
    <w:p w14:paraId="388E67C7" w14:textId="394BE968" w:rsidR="00567556" w:rsidRDefault="00F44510" w:rsidP="00DE76D7">
      <w:pPr>
        <w:tabs>
          <w:tab w:val="left" w:pos="3600"/>
        </w:tabs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bCs/>
          <w:sz w:val="22"/>
          <w:szCs w:val="22"/>
          <w:lang w:val="en-US"/>
        </w:rPr>
      </w:pPr>
      <w:r w:rsidRPr="00257E1F">
        <w:rPr>
          <w:rFonts w:ascii="Century Gothic" w:hAnsi="Century Gothic" w:cs="Arial"/>
          <w:bCs/>
          <w:sz w:val="22"/>
          <w:szCs w:val="22"/>
          <w:lang w:val="en-US"/>
        </w:rPr>
        <w:t>Moray Firth Radio</w:t>
      </w:r>
      <w:r w:rsidR="009D7984">
        <w:rPr>
          <w:rFonts w:ascii="Century Gothic" w:hAnsi="Century Gothic" w:cs="Arial"/>
          <w:bCs/>
          <w:sz w:val="22"/>
          <w:szCs w:val="22"/>
          <w:lang w:val="en-US"/>
        </w:rPr>
        <w:t xml:space="preserve">   </w:t>
      </w:r>
      <w:hyperlink r:id="rId9" w:history="1">
        <w:r w:rsidR="00567556" w:rsidRPr="00405CEB">
          <w:rPr>
            <w:rStyle w:val="Hyperlink"/>
            <w:rFonts w:ascii="Century Gothic" w:hAnsi="Century Gothic" w:cs="Arial"/>
            <w:bCs/>
            <w:sz w:val="22"/>
            <w:szCs w:val="22"/>
            <w:lang w:val="en-US"/>
          </w:rPr>
          <w:t>https://planetrad</w:t>
        </w:r>
        <w:r w:rsidR="00567556" w:rsidRPr="00405CEB">
          <w:rPr>
            <w:rStyle w:val="Hyperlink"/>
            <w:rFonts w:ascii="Century Gothic" w:hAnsi="Century Gothic" w:cs="Arial"/>
            <w:bCs/>
            <w:sz w:val="22"/>
            <w:szCs w:val="22"/>
            <w:lang w:val="en-US"/>
          </w:rPr>
          <w:t>i</w:t>
        </w:r>
        <w:r w:rsidR="00567556" w:rsidRPr="00405CEB">
          <w:rPr>
            <w:rStyle w:val="Hyperlink"/>
            <w:rFonts w:ascii="Century Gothic" w:hAnsi="Century Gothic" w:cs="Arial"/>
            <w:bCs/>
            <w:sz w:val="22"/>
            <w:szCs w:val="22"/>
            <w:lang w:val="en-US"/>
          </w:rPr>
          <w:t>o.co.uk/mfr/local/w</w:t>
        </w:r>
        <w:r w:rsidR="00567556" w:rsidRPr="00405CEB">
          <w:rPr>
            <w:rStyle w:val="Hyperlink"/>
            <w:rFonts w:ascii="Century Gothic" w:hAnsi="Century Gothic" w:cs="Arial"/>
            <w:bCs/>
            <w:sz w:val="22"/>
            <w:szCs w:val="22"/>
            <w:lang w:val="en-US"/>
          </w:rPr>
          <w:t>e</w:t>
        </w:r>
        <w:r w:rsidR="00567556" w:rsidRPr="00405CEB">
          <w:rPr>
            <w:rStyle w:val="Hyperlink"/>
            <w:rFonts w:ascii="Century Gothic" w:hAnsi="Century Gothic" w:cs="Arial"/>
            <w:bCs/>
            <w:sz w:val="22"/>
            <w:szCs w:val="22"/>
            <w:lang w:val="en-US"/>
          </w:rPr>
          <w:t>ather/severe-weather-hub/</w:t>
        </w:r>
      </w:hyperlink>
    </w:p>
    <w:p w14:paraId="164E8E16" w14:textId="0F236305" w:rsidR="0057612C" w:rsidRDefault="00F44510" w:rsidP="00DE76D7">
      <w:pPr>
        <w:tabs>
          <w:tab w:val="left" w:pos="3600"/>
        </w:tabs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257E1F">
        <w:rPr>
          <w:rFonts w:ascii="Century Gothic" w:hAnsi="Century Gothic" w:cs="Arial"/>
          <w:bCs/>
          <w:sz w:val="22"/>
          <w:szCs w:val="22"/>
          <w:lang w:val="en-US"/>
        </w:rPr>
        <w:t>BBC Radio Highland</w:t>
      </w:r>
      <w:r w:rsidR="00760394" w:rsidRPr="00257E1F">
        <w:rPr>
          <w:rFonts w:ascii="Century Gothic" w:hAnsi="Century Gothic" w:cs="Arial"/>
          <w:bCs/>
          <w:sz w:val="22"/>
          <w:szCs w:val="22"/>
          <w:lang w:val="en-US"/>
        </w:rPr>
        <w:t xml:space="preserve"> (Inverness)</w:t>
      </w:r>
      <w:r w:rsidR="0057612C" w:rsidRPr="00257E1F">
        <w:rPr>
          <w:rFonts w:ascii="Century Gothic" w:hAnsi="Century Gothic" w:cs="Arial"/>
          <w:sz w:val="22"/>
          <w:szCs w:val="22"/>
          <w:lang w:val="en-US"/>
        </w:rPr>
        <w:t xml:space="preserve"> broadcast news, weather, traffic and school closures at 6.30am; 7.30am; 8.30am; 12.30pm; 4.30pm and 5.30pm</w:t>
      </w:r>
    </w:p>
    <w:p w14:paraId="5EAD9983" w14:textId="77777777" w:rsidR="00836EFA" w:rsidRPr="00836EFA" w:rsidRDefault="00836EFA" w:rsidP="00DE76D7">
      <w:pPr>
        <w:tabs>
          <w:tab w:val="left" w:pos="3600"/>
        </w:tabs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sz w:val="8"/>
          <w:szCs w:val="8"/>
          <w:lang w:val="en-US"/>
        </w:rPr>
      </w:pPr>
    </w:p>
    <w:p w14:paraId="44E72748" w14:textId="77777777" w:rsidR="00836EFA" w:rsidRDefault="00836EFA" w:rsidP="00DE76D7">
      <w:pPr>
        <w:tabs>
          <w:tab w:val="left" w:pos="3600"/>
        </w:tabs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b/>
          <w:sz w:val="22"/>
          <w:szCs w:val="22"/>
          <w:lang w:val="en-US"/>
        </w:rPr>
        <w:t>Highland Council Website, Facebook and Twitter</w:t>
      </w:r>
    </w:p>
    <w:p w14:paraId="72DAD630" w14:textId="77777777" w:rsidR="00836EFA" w:rsidRDefault="00836EFA" w:rsidP="00836EFA">
      <w:pPr>
        <w:pStyle w:val="ListParagraph"/>
        <w:numPr>
          <w:ilvl w:val="0"/>
          <w:numId w:val="4"/>
        </w:numPr>
        <w:tabs>
          <w:tab w:val="left" w:pos="3600"/>
        </w:tabs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 xml:space="preserve">The Council’s </w:t>
      </w:r>
      <w:r>
        <w:rPr>
          <w:rFonts w:ascii="Century Gothic" w:hAnsi="Century Gothic" w:cs="Arial"/>
          <w:b/>
          <w:sz w:val="22"/>
          <w:szCs w:val="22"/>
          <w:lang w:val="en-US"/>
        </w:rPr>
        <w:t>website</w:t>
      </w:r>
      <w:r>
        <w:rPr>
          <w:rFonts w:ascii="Century Gothic" w:hAnsi="Century Gothic" w:cs="Arial"/>
          <w:sz w:val="22"/>
          <w:szCs w:val="22"/>
          <w:lang w:val="en-US"/>
        </w:rPr>
        <w:t xml:space="preserve"> </w:t>
      </w:r>
      <w:hyperlink r:id="rId10" w:history="1">
        <w:r w:rsidR="00356C60" w:rsidRPr="00013724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http://www.highlan</w:t>
        </w:r>
        <w:r w:rsidR="00356C60" w:rsidRPr="00013724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d</w:t>
        </w:r>
        <w:r w:rsidR="00356C60" w:rsidRPr="00013724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.gov.uk/schoolclosures</w:t>
        </w:r>
      </w:hyperlink>
      <w:r w:rsidR="00356C60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>
        <w:rPr>
          <w:rFonts w:ascii="Century Gothic" w:hAnsi="Century Gothic" w:cs="Arial"/>
          <w:sz w:val="22"/>
          <w:szCs w:val="22"/>
          <w:lang w:val="en-US"/>
        </w:rPr>
        <w:t>will be updated with information for individual schools</w:t>
      </w:r>
    </w:p>
    <w:p w14:paraId="5057D1E5" w14:textId="77777777" w:rsidR="00836EFA" w:rsidRDefault="00836EFA" w:rsidP="00836EFA">
      <w:pPr>
        <w:pStyle w:val="ListParagraph"/>
        <w:numPr>
          <w:ilvl w:val="0"/>
          <w:numId w:val="4"/>
        </w:numPr>
        <w:tabs>
          <w:tab w:val="left" w:pos="3600"/>
        </w:tabs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 xml:space="preserve">The Council’s </w:t>
      </w:r>
      <w:r>
        <w:rPr>
          <w:rFonts w:ascii="Century Gothic" w:hAnsi="Century Gothic" w:cs="Arial"/>
          <w:b/>
          <w:sz w:val="22"/>
          <w:szCs w:val="22"/>
          <w:lang w:val="en-US"/>
        </w:rPr>
        <w:t>Facebook</w:t>
      </w:r>
      <w:r>
        <w:rPr>
          <w:rFonts w:ascii="Century Gothic" w:hAnsi="Century Gothic" w:cs="Arial"/>
          <w:sz w:val="22"/>
          <w:szCs w:val="22"/>
          <w:lang w:val="en-US"/>
        </w:rPr>
        <w:t xml:space="preserve"> page at </w:t>
      </w:r>
      <w:hyperlink r:id="rId11" w:history="1">
        <w:r w:rsidRPr="001A648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https://ww</w:t>
        </w:r>
        <w:r w:rsidRPr="001A648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w</w:t>
        </w:r>
        <w:r w:rsidRPr="001A648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.facebook.com/highlandcouncil</w:t>
        </w:r>
      </w:hyperlink>
      <w:r>
        <w:rPr>
          <w:rFonts w:ascii="Century Gothic" w:hAnsi="Century Gothic" w:cs="Arial"/>
          <w:sz w:val="22"/>
          <w:szCs w:val="22"/>
          <w:lang w:val="en-US"/>
        </w:rPr>
        <w:t xml:space="preserve"> will show updated posts on </w:t>
      </w:r>
      <w:r w:rsidR="006C31F7">
        <w:rPr>
          <w:rFonts w:ascii="Century Gothic" w:hAnsi="Century Gothic" w:cs="Arial"/>
          <w:sz w:val="22"/>
          <w:szCs w:val="22"/>
          <w:lang w:val="en-US"/>
        </w:rPr>
        <w:t xml:space="preserve">news of </w:t>
      </w:r>
      <w:r>
        <w:rPr>
          <w:rFonts w:ascii="Century Gothic" w:hAnsi="Century Gothic" w:cs="Arial"/>
          <w:sz w:val="22"/>
          <w:szCs w:val="22"/>
          <w:lang w:val="en-US"/>
        </w:rPr>
        <w:t>school closures and weather related problems</w:t>
      </w:r>
    </w:p>
    <w:p w14:paraId="541C0BBE" w14:textId="4356D1FE" w:rsidR="00836EFA" w:rsidRPr="00836EFA" w:rsidRDefault="00836EFA" w:rsidP="00836EFA">
      <w:pPr>
        <w:pStyle w:val="ListParagraph"/>
        <w:numPr>
          <w:ilvl w:val="0"/>
          <w:numId w:val="4"/>
        </w:numPr>
        <w:tabs>
          <w:tab w:val="left" w:pos="3600"/>
        </w:tabs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sz w:val="22"/>
          <w:szCs w:val="22"/>
          <w:lang w:val="en-US"/>
        </w:rPr>
      </w:pPr>
      <w:r>
        <w:rPr>
          <w:rFonts w:ascii="Century Gothic" w:hAnsi="Century Gothic" w:cs="Arial"/>
          <w:sz w:val="22"/>
          <w:szCs w:val="22"/>
          <w:lang w:val="en-US"/>
        </w:rPr>
        <w:t xml:space="preserve">The Council’s </w:t>
      </w:r>
      <w:r w:rsidR="00AE19BB">
        <w:rPr>
          <w:rFonts w:ascii="Century Gothic" w:hAnsi="Century Gothic" w:cs="Arial"/>
          <w:b/>
          <w:sz w:val="22"/>
          <w:szCs w:val="22"/>
          <w:lang w:val="en-US"/>
        </w:rPr>
        <w:t>X/</w:t>
      </w:r>
      <w:r>
        <w:rPr>
          <w:rFonts w:ascii="Century Gothic" w:hAnsi="Century Gothic" w:cs="Arial"/>
          <w:b/>
          <w:sz w:val="22"/>
          <w:szCs w:val="22"/>
          <w:lang w:val="en-US"/>
        </w:rPr>
        <w:t>Twitter</w:t>
      </w:r>
      <w:r>
        <w:rPr>
          <w:rFonts w:ascii="Century Gothic" w:hAnsi="Century Gothic" w:cs="Arial"/>
          <w:sz w:val="22"/>
          <w:szCs w:val="22"/>
          <w:lang w:val="en-US"/>
        </w:rPr>
        <w:t xml:space="preserve"> page at </w:t>
      </w:r>
      <w:hyperlink r:id="rId12" w:history="1">
        <w:r w:rsidRPr="001A648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https://twitter.com</w:t>
        </w:r>
        <w:r w:rsidRPr="001A648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/</w:t>
        </w:r>
        <w:r w:rsidRPr="001A648F">
          <w:rPr>
            <w:rStyle w:val="Hyperlink"/>
            <w:rFonts w:ascii="Century Gothic" w:hAnsi="Century Gothic" w:cs="Arial"/>
            <w:sz w:val="22"/>
            <w:szCs w:val="22"/>
            <w:lang w:val="en-US"/>
          </w:rPr>
          <w:t>HighlandCouncil</w:t>
        </w:r>
      </w:hyperlink>
      <w:r>
        <w:rPr>
          <w:rFonts w:ascii="Century Gothic" w:hAnsi="Century Gothic" w:cs="Arial"/>
          <w:sz w:val="22"/>
          <w:szCs w:val="22"/>
          <w:lang w:val="en-US"/>
        </w:rPr>
        <w:t xml:space="preserve"> will list Tweets of the latest news of school closures and weather related problems</w:t>
      </w:r>
    </w:p>
    <w:p w14:paraId="52FB51C9" w14:textId="77777777" w:rsidR="0057612C" w:rsidRPr="00836EFA" w:rsidRDefault="0057612C" w:rsidP="00DE76D7">
      <w:pPr>
        <w:tabs>
          <w:tab w:val="left" w:pos="3600"/>
        </w:tabs>
        <w:autoSpaceDE w:val="0"/>
        <w:autoSpaceDN w:val="0"/>
        <w:adjustRightInd w:val="0"/>
        <w:spacing w:line="220" w:lineRule="atLeast"/>
        <w:jc w:val="both"/>
        <w:rPr>
          <w:rFonts w:ascii="Century Gothic" w:hAnsi="Century Gothic" w:cs="Arial"/>
          <w:sz w:val="8"/>
          <w:szCs w:val="8"/>
          <w:lang w:val="en-US"/>
        </w:rPr>
      </w:pPr>
    </w:p>
    <w:p w14:paraId="0E7D7D17" w14:textId="77777777" w:rsidR="00760394" w:rsidRPr="000210F0" w:rsidRDefault="0057612C" w:rsidP="00836EFA">
      <w:pPr>
        <w:tabs>
          <w:tab w:val="left" w:pos="3600"/>
        </w:tabs>
        <w:autoSpaceDE w:val="0"/>
        <w:autoSpaceDN w:val="0"/>
        <w:adjustRightInd w:val="0"/>
        <w:spacing w:line="220" w:lineRule="atLeast"/>
        <w:jc w:val="both"/>
        <w:rPr>
          <w:rFonts w:ascii="Comic Sans MS" w:hAnsi="Comic Sans MS" w:cs="Arial"/>
          <w:sz w:val="16"/>
          <w:szCs w:val="16"/>
          <w:lang w:val="en-US"/>
        </w:rPr>
      </w:pPr>
      <w:r w:rsidRPr="00257E1F">
        <w:rPr>
          <w:rFonts w:ascii="Century Gothic" w:hAnsi="Century Gothic" w:cs="Arial"/>
          <w:sz w:val="22"/>
          <w:szCs w:val="22"/>
          <w:lang w:val="en-US"/>
        </w:rPr>
        <w:t xml:space="preserve">If </w:t>
      </w:r>
      <w:r w:rsidR="00FB288C" w:rsidRPr="00257E1F">
        <w:rPr>
          <w:rFonts w:ascii="Century Gothic" w:hAnsi="Century Gothic" w:cs="Arial"/>
          <w:sz w:val="22"/>
          <w:szCs w:val="22"/>
          <w:lang w:val="en-US"/>
        </w:rPr>
        <w:t>you require any further information please contact the school office on 01456 459134.</w:t>
      </w:r>
    </w:p>
    <w:sectPr w:rsidR="00760394" w:rsidRPr="000210F0" w:rsidSect="00E1326B">
      <w:pgSz w:w="11906" w:h="16838" w:code="9"/>
      <w:pgMar w:top="720" w:right="1152" w:bottom="72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F28"/>
    <w:multiLevelType w:val="hybridMultilevel"/>
    <w:tmpl w:val="15BC12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67D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1F27595"/>
    <w:multiLevelType w:val="hybridMultilevel"/>
    <w:tmpl w:val="611CF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03B9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FB"/>
    <w:rsid w:val="000210F0"/>
    <w:rsid w:val="0006118D"/>
    <w:rsid w:val="000742F8"/>
    <w:rsid w:val="000A4D16"/>
    <w:rsid w:val="001275E8"/>
    <w:rsid w:val="00197EC9"/>
    <w:rsid w:val="001C58F9"/>
    <w:rsid w:val="00257E1F"/>
    <w:rsid w:val="002C1EFB"/>
    <w:rsid w:val="002E0AEE"/>
    <w:rsid w:val="002F0A5F"/>
    <w:rsid w:val="00331EE4"/>
    <w:rsid w:val="00356C60"/>
    <w:rsid w:val="00372E8D"/>
    <w:rsid w:val="00386AA4"/>
    <w:rsid w:val="003E522E"/>
    <w:rsid w:val="00424B01"/>
    <w:rsid w:val="00444730"/>
    <w:rsid w:val="004511D1"/>
    <w:rsid w:val="00453C72"/>
    <w:rsid w:val="004708D8"/>
    <w:rsid w:val="004B69EF"/>
    <w:rsid w:val="00567556"/>
    <w:rsid w:val="0057612C"/>
    <w:rsid w:val="006C0852"/>
    <w:rsid w:val="006C31F7"/>
    <w:rsid w:val="006D6F72"/>
    <w:rsid w:val="0074111D"/>
    <w:rsid w:val="00760394"/>
    <w:rsid w:val="00777DE2"/>
    <w:rsid w:val="00785B2E"/>
    <w:rsid w:val="00836EFA"/>
    <w:rsid w:val="00877B6D"/>
    <w:rsid w:val="0098703E"/>
    <w:rsid w:val="009D7984"/>
    <w:rsid w:val="009E0EFB"/>
    <w:rsid w:val="009E7AA3"/>
    <w:rsid w:val="00AE19BB"/>
    <w:rsid w:val="00B86CFD"/>
    <w:rsid w:val="00BA3995"/>
    <w:rsid w:val="00BE34DA"/>
    <w:rsid w:val="00C154CA"/>
    <w:rsid w:val="00C52ED9"/>
    <w:rsid w:val="00DB6DC8"/>
    <w:rsid w:val="00DD2B99"/>
    <w:rsid w:val="00DE76D7"/>
    <w:rsid w:val="00E1326B"/>
    <w:rsid w:val="00E9431F"/>
    <w:rsid w:val="00ED1A5A"/>
    <w:rsid w:val="00F44510"/>
    <w:rsid w:val="00FB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D3AB2"/>
  <w15:docId w15:val="{C8DAA79D-89C4-4D7F-9F69-E8434E42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51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7D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86CFD"/>
    <w:pPr>
      <w:ind w:left="360"/>
      <w:jc w:val="both"/>
    </w:pPr>
    <w:rPr>
      <w:rFonts w:ascii="Comic Sans MS" w:hAnsi="Comic Sans MS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86CFD"/>
    <w:rPr>
      <w:rFonts w:ascii="Comic Sans MS" w:hAnsi="Comic Sans MS"/>
      <w:sz w:val="22"/>
      <w:lang w:eastAsia="en-US"/>
    </w:rPr>
  </w:style>
  <w:style w:type="paragraph" w:styleId="Title">
    <w:name w:val="Title"/>
    <w:basedOn w:val="Normal"/>
    <w:link w:val="TitleChar"/>
    <w:qFormat/>
    <w:rsid w:val="00B86CFD"/>
    <w:pPr>
      <w:jc w:val="center"/>
    </w:pPr>
    <w:rPr>
      <w:rFonts w:ascii="Comic Sans MS" w:hAnsi="Comic Sans MS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B86CFD"/>
    <w:rPr>
      <w:rFonts w:ascii="Comic Sans MS" w:hAnsi="Comic Sans MS"/>
      <w:b/>
      <w:sz w:val="40"/>
      <w:lang w:eastAsia="en-US"/>
    </w:rPr>
  </w:style>
  <w:style w:type="paragraph" w:styleId="ListParagraph">
    <w:name w:val="List Paragraph"/>
    <w:basedOn w:val="Normal"/>
    <w:uiPriority w:val="34"/>
    <w:qFormat/>
    <w:rsid w:val="00FB28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6C6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witter.com/HighlandCounc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highlandcounci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ighland.gov.uk/schoolclosur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lanetradio.co.uk/mfr/local/weather/severe-weather-hu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23C1B339A10459CBD9C587C28B672" ma:contentTypeVersion="13" ma:contentTypeDescription="Create a new document." ma:contentTypeScope="" ma:versionID="b0725eb5d73be16a08e2f2fc11942bf5">
  <xsd:schema xmlns:xsd="http://www.w3.org/2001/XMLSchema" xmlns:xs="http://www.w3.org/2001/XMLSchema" xmlns:p="http://schemas.microsoft.com/office/2006/metadata/properties" xmlns:ns2="c102e307-0b95-411c-b388-96cbc1649227" xmlns:ns3="5ce527d0-221c-472f-8a1b-dfb79f4c40bf" targetNamespace="http://schemas.microsoft.com/office/2006/metadata/properties" ma:root="true" ma:fieldsID="8f575908dc4bba8ff2af4c27a91dd399" ns2:_="" ns3:_="">
    <xsd:import namespace="c102e307-0b95-411c-b388-96cbc1649227"/>
    <xsd:import namespace="5ce527d0-221c-472f-8a1b-dfb79f4c4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e307-0b95-411c-b388-96cbc1649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27d0-221c-472f-8a1b-dfb79f4c40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bbdb97-1ff8-4300-8a25-5fc4fda8aea4}" ma:internalName="TaxCatchAll" ma:showField="CatchAllData" ma:web="5ce527d0-221c-472f-8a1b-dfb79f4c4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02e307-0b95-411c-b388-96cbc1649227">
      <Terms xmlns="http://schemas.microsoft.com/office/infopath/2007/PartnerControls"/>
    </lcf76f155ced4ddcb4097134ff3c332f>
    <TaxCatchAll xmlns="5ce527d0-221c-472f-8a1b-dfb79f4c40bf" xsi:nil="true"/>
  </documentManagement>
</p:properties>
</file>

<file path=customXml/itemProps1.xml><?xml version="1.0" encoding="utf-8"?>
<ds:datastoreItem xmlns:ds="http://schemas.openxmlformats.org/officeDocument/2006/customXml" ds:itemID="{FB383245-AFBB-47A4-AC80-8B114E31C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2e307-0b95-411c-b388-96cbc1649227"/>
    <ds:schemaRef ds:uri="5ce527d0-221c-472f-8a1b-dfb79f4c4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267EF-AB48-4CA9-B566-93AD1CBA0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CA76A-5F2A-4173-AF8E-6E320BE129EF}">
  <ds:schemaRefs>
    <ds:schemaRef ds:uri="c102e307-0b95-411c-b388-96cbc1649227"/>
    <ds:schemaRef ds:uri="http://schemas.microsoft.com/office/2006/documentManagement/types"/>
    <ds:schemaRef ds:uri="http://purl.org/dc/terms/"/>
    <ds:schemaRef ds:uri="http://purl.org/dc/elements/1.1/"/>
    <ds:schemaRef ds:uri="5ce527d0-221c-472f-8a1b-dfb79f4c40bf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Fujitsu Services</Company>
  <LinksUpToDate>false</LinksUpToDate>
  <CharactersWithSpaces>3260</CharactersWithSpaces>
  <SharedDoc>false</SharedDoc>
  <HLinks>
    <vt:vector size="6" baseType="variant">
      <vt:variant>
        <vt:i4>262216</vt:i4>
      </vt:variant>
      <vt:variant>
        <vt:i4>0</vt:i4>
      </vt:variant>
      <vt:variant>
        <vt:i4>0</vt:i4>
      </vt:variant>
      <vt:variant>
        <vt:i4>5</vt:i4>
      </vt:variant>
      <vt:variant>
        <vt:lpwstr>http://www.winter.highlandschools.org.uk/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creator>Jane Strachan</dc:creator>
  <cp:lastModifiedBy>Alice Lewis (Glen Urquhart High School)</cp:lastModifiedBy>
  <cp:revision>8</cp:revision>
  <cp:lastPrinted>2022-10-05T13:02:00Z</cp:lastPrinted>
  <dcterms:created xsi:type="dcterms:W3CDTF">2021-09-16T12:07:00Z</dcterms:created>
  <dcterms:modified xsi:type="dcterms:W3CDTF">2023-08-16T11:32:00Z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0x01010096723C1B339A10459CBD9C587C28B672</vt:lpwstr>
  </property>
  <property fmtid="{D5CDD505-2E9C-101B-9397-08002B2CF9AE}" pid="3" name="MediaServiceImageTags">
    <vt:lpwstr/>
  </property>
</Properties>
</file>